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8808E" w14:textId="77777777" w:rsidR="008D73A1" w:rsidRPr="008D73A1" w:rsidRDefault="008D73A1" w:rsidP="008D73A1">
      <w:pPr>
        <w:keepNext/>
        <w:keepLines/>
        <w:spacing w:before="160" w:after="8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0" w:name="_Toc208241172"/>
      <w:r w:rsidRPr="008D73A1">
        <w:rPr>
          <w:rFonts w:ascii="Times New Roman" w:eastAsiaTheme="majorEastAsia" w:hAnsi="Times New Roman" w:cs="Times New Roman"/>
          <w:b/>
          <w:bCs/>
          <w:sz w:val="28"/>
          <w:szCs w:val="28"/>
        </w:rPr>
        <w:t>ВЕДОМОСТЬ ОЗНАКОМЛЕНИЯ С РЕГЛАМЕНТОМ</w:t>
      </w:r>
      <w:bookmarkEnd w:id="0"/>
    </w:p>
    <w:p w14:paraId="26786E53" w14:textId="77777777" w:rsidR="008D73A1" w:rsidRPr="008D73A1" w:rsidRDefault="008D73A1" w:rsidP="008D73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911"/>
      </w:tblGrid>
      <w:tr w:rsidR="008D73A1" w:rsidRPr="008D73A1" w14:paraId="6375AB06" w14:textId="77777777" w:rsidTr="00FE10D5">
        <w:tc>
          <w:tcPr>
            <w:tcW w:w="9911" w:type="dxa"/>
          </w:tcPr>
          <w:p w14:paraId="752D3C78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Полное наименование Клуба / Спортивной школы / Команды региона (Региональной федерации)</w:t>
            </w:r>
          </w:p>
        </w:tc>
      </w:tr>
      <w:tr w:rsidR="008D73A1" w:rsidRPr="008D73A1" w14:paraId="056811E8" w14:textId="77777777" w:rsidTr="00FE10D5">
        <w:tc>
          <w:tcPr>
            <w:tcW w:w="9911" w:type="dxa"/>
          </w:tcPr>
          <w:p w14:paraId="342EE085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Название Команды:</w:t>
            </w:r>
          </w:p>
        </w:tc>
      </w:tr>
    </w:tbl>
    <w:p w14:paraId="04839E9E" w14:textId="77777777" w:rsidR="008D73A1" w:rsidRPr="008D73A1" w:rsidRDefault="008D73A1" w:rsidP="008D73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68C2C1" w14:textId="77777777" w:rsidR="008D73A1" w:rsidRPr="008D73A1" w:rsidRDefault="008D73A1" w:rsidP="008D73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73A1">
        <w:rPr>
          <w:rFonts w:ascii="Times New Roman" w:hAnsi="Times New Roman" w:cs="Times New Roman"/>
          <w:sz w:val="28"/>
          <w:szCs w:val="28"/>
        </w:rPr>
        <w:tab/>
        <w:t xml:space="preserve">Мы, нижеподписавшиеся (спортсмены, тренеры, официальные лица команд), подтверждаем, что ознакомлены с Регламентом Чемпионата России по водному поло спортивного сезона 2025-2026 гг., Правилами вида спорта «водное поло» </w:t>
      </w:r>
      <w:r w:rsidRPr="008D73A1">
        <w:rPr>
          <w:rFonts w:ascii="Times New Roman" w:hAnsi="Times New Roman" w:cs="Times New Roman"/>
          <w:sz w:val="28"/>
          <w:szCs w:val="28"/>
        </w:rPr>
        <w:br/>
        <w:t xml:space="preserve">и обязуемся выполнять все правила, обязанности и условия, установленные </w:t>
      </w:r>
      <w:r w:rsidRPr="008D73A1">
        <w:rPr>
          <w:rFonts w:ascii="Times New Roman" w:hAnsi="Times New Roman" w:cs="Times New Roman"/>
          <w:sz w:val="28"/>
          <w:szCs w:val="28"/>
        </w:rPr>
        <w:br/>
        <w:t>в Регламенте.</w:t>
      </w:r>
    </w:p>
    <w:p w14:paraId="76043828" w14:textId="77777777" w:rsidR="008D73A1" w:rsidRPr="008D73A1" w:rsidRDefault="008D73A1" w:rsidP="008D73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73A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9"/>
        <w:gridCol w:w="3246"/>
        <w:gridCol w:w="2978"/>
        <w:gridCol w:w="2978"/>
      </w:tblGrid>
      <w:tr w:rsidR="008D73A1" w:rsidRPr="008D73A1" w14:paraId="4727CC08" w14:textId="77777777" w:rsidTr="00FE10D5">
        <w:tc>
          <w:tcPr>
            <w:tcW w:w="709" w:type="dxa"/>
          </w:tcPr>
          <w:p w14:paraId="1AEB52C4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246" w:type="dxa"/>
            <w:vAlign w:val="center"/>
          </w:tcPr>
          <w:p w14:paraId="50D2E2F9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Фамилия, имя отчество</w:t>
            </w:r>
          </w:p>
        </w:tc>
        <w:tc>
          <w:tcPr>
            <w:tcW w:w="2978" w:type="dxa"/>
            <w:vAlign w:val="center"/>
          </w:tcPr>
          <w:p w14:paraId="455A4605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Наименование должности /статуса в Команде</w:t>
            </w:r>
          </w:p>
        </w:tc>
        <w:tc>
          <w:tcPr>
            <w:tcW w:w="2978" w:type="dxa"/>
            <w:vAlign w:val="center"/>
          </w:tcPr>
          <w:p w14:paraId="333D064F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Личная подпись, дата</w:t>
            </w:r>
          </w:p>
        </w:tc>
      </w:tr>
      <w:tr w:rsidR="008D73A1" w:rsidRPr="008D73A1" w14:paraId="75D6A4BD" w14:textId="77777777" w:rsidTr="00FE10D5">
        <w:tc>
          <w:tcPr>
            <w:tcW w:w="709" w:type="dxa"/>
          </w:tcPr>
          <w:p w14:paraId="5CCB25BF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46" w:type="dxa"/>
          </w:tcPr>
          <w:p w14:paraId="7873FE3A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14ED0237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37AB74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58067F18" w14:textId="77777777" w:rsidTr="00FE10D5">
        <w:tc>
          <w:tcPr>
            <w:tcW w:w="709" w:type="dxa"/>
          </w:tcPr>
          <w:p w14:paraId="467AE776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46" w:type="dxa"/>
          </w:tcPr>
          <w:p w14:paraId="740E7CFF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ADE2863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7C0519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4D3E5367" w14:textId="77777777" w:rsidTr="00FE10D5">
        <w:tc>
          <w:tcPr>
            <w:tcW w:w="709" w:type="dxa"/>
          </w:tcPr>
          <w:p w14:paraId="0C469DE1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46" w:type="dxa"/>
          </w:tcPr>
          <w:p w14:paraId="0C237245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6E3770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1F59A5E7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1114EC46" w14:textId="77777777" w:rsidTr="00FE10D5">
        <w:tc>
          <w:tcPr>
            <w:tcW w:w="709" w:type="dxa"/>
          </w:tcPr>
          <w:p w14:paraId="6B127101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46" w:type="dxa"/>
          </w:tcPr>
          <w:p w14:paraId="3D86245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5E2D8D99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149E1EE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05B251BC" w14:textId="77777777" w:rsidTr="00FE10D5">
        <w:tc>
          <w:tcPr>
            <w:tcW w:w="709" w:type="dxa"/>
          </w:tcPr>
          <w:p w14:paraId="6AB8F72B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6" w:type="dxa"/>
          </w:tcPr>
          <w:p w14:paraId="54EF203C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74B4820C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BEE07E9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14127213" w14:textId="77777777" w:rsidTr="00FE10D5">
        <w:tc>
          <w:tcPr>
            <w:tcW w:w="709" w:type="dxa"/>
          </w:tcPr>
          <w:p w14:paraId="24F655D7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46" w:type="dxa"/>
          </w:tcPr>
          <w:p w14:paraId="1947E9F5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76E70F1A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193B5401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2A4349DD" w14:textId="77777777" w:rsidTr="00FE10D5">
        <w:tc>
          <w:tcPr>
            <w:tcW w:w="709" w:type="dxa"/>
          </w:tcPr>
          <w:p w14:paraId="22AEEFDD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46" w:type="dxa"/>
          </w:tcPr>
          <w:p w14:paraId="2C34A42A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7A8A9F8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331791D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7EBB699F" w14:textId="77777777" w:rsidTr="00FE10D5">
        <w:tc>
          <w:tcPr>
            <w:tcW w:w="709" w:type="dxa"/>
          </w:tcPr>
          <w:p w14:paraId="72756BD0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46" w:type="dxa"/>
          </w:tcPr>
          <w:p w14:paraId="1DB6042C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ACADE5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03C02E43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218D2884" w14:textId="77777777" w:rsidTr="00FE10D5">
        <w:tc>
          <w:tcPr>
            <w:tcW w:w="709" w:type="dxa"/>
          </w:tcPr>
          <w:p w14:paraId="76CFFC2F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46" w:type="dxa"/>
          </w:tcPr>
          <w:p w14:paraId="240A87FE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30FEAEC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54B43CC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1A0F5E3F" w14:textId="77777777" w:rsidTr="00FE10D5">
        <w:tc>
          <w:tcPr>
            <w:tcW w:w="709" w:type="dxa"/>
          </w:tcPr>
          <w:p w14:paraId="3F581197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46" w:type="dxa"/>
          </w:tcPr>
          <w:p w14:paraId="30A7AC31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2B85A19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0947312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0DA1473E" w14:textId="77777777" w:rsidTr="00FE10D5">
        <w:tc>
          <w:tcPr>
            <w:tcW w:w="709" w:type="dxa"/>
          </w:tcPr>
          <w:p w14:paraId="5A9F4F28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46" w:type="dxa"/>
          </w:tcPr>
          <w:p w14:paraId="2CAC9B2F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74CA11E5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071D6466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14084447" w14:textId="77777777" w:rsidTr="00FE10D5">
        <w:tc>
          <w:tcPr>
            <w:tcW w:w="709" w:type="dxa"/>
          </w:tcPr>
          <w:p w14:paraId="7F36D31C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246" w:type="dxa"/>
          </w:tcPr>
          <w:p w14:paraId="754DE536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85F3530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078853EC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65469ACD" w14:textId="77777777" w:rsidTr="00FE10D5">
        <w:tc>
          <w:tcPr>
            <w:tcW w:w="709" w:type="dxa"/>
          </w:tcPr>
          <w:p w14:paraId="1C300C78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246" w:type="dxa"/>
          </w:tcPr>
          <w:p w14:paraId="7A5B25AA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15C0F54E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268F5F45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7DCD6097" w14:textId="77777777" w:rsidTr="00FE10D5">
        <w:tc>
          <w:tcPr>
            <w:tcW w:w="709" w:type="dxa"/>
          </w:tcPr>
          <w:p w14:paraId="60ADA847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246" w:type="dxa"/>
          </w:tcPr>
          <w:p w14:paraId="011D84A9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4770B3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5F5B27E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296120D4" w14:textId="77777777" w:rsidTr="00FE10D5">
        <w:tc>
          <w:tcPr>
            <w:tcW w:w="709" w:type="dxa"/>
          </w:tcPr>
          <w:p w14:paraId="4AFF725F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246" w:type="dxa"/>
          </w:tcPr>
          <w:p w14:paraId="44D3878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0203C1F5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5347B0A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465CDFE6" w14:textId="77777777" w:rsidTr="00FE10D5">
        <w:tc>
          <w:tcPr>
            <w:tcW w:w="709" w:type="dxa"/>
          </w:tcPr>
          <w:p w14:paraId="0E35289B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246" w:type="dxa"/>
          </w:tcPr>
          <w:p w14:paraId="28636FA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09BEBC4D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754A81A7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25E756EF" w14:textId="77777777" w:rsidTr="00FE10D5">
        <w:tc>
          <w:tcPr>
            <w:tcW w:w="709" w:type="dxa"/>
          </w:tcPr>
          <w:p w14:paraId="74065AAF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246" w:type="dxa"/>
          </w:tcPr>
          <w:p w14:paraId="32D1ED80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3A91202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C8ADA58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6147CB24" w14:textId="77777777" w:rsidTr="00FE10D5">
        <w:tc>
          <w:tcPr>
            <w:tcW w:w="709" w:type="dxa"/>
          </w:tcPr>
          <w:p w14:paraId="36FED722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246" w:type="dxa"/>
          </w:tcPr>
          <w:p w14:paraId="698FF1B1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5237F1EF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7494779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74A5B840" w14:textId="77777777" w:rsidTr="00FE10D5">
        <w:tc>
          <w:tcPr>
            <w:tcW w:w="709" w:type="dxa"/>
          </w:tcPr>
          <w:p w14:paraId="1A490A48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246" w:type="dxa"/>
          </w:tcPr>
          <w:p w14:paraId="7F1C3CB3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7951A958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CDA7ACC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68B2067C" w14:textId="77777777" w:rsidTr="00FE10D5">
        <w:tc>
          <w:tcPr>
            <w:tcW w:w="709" w:type="dxa"/>
          </w:tcPr>
          <w:p w14:paraId="149A6EC8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246" w:type="dxa"/>
          </w:tcPr>
          <w:p w14:paraId="0398A821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1276B9AE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6FBE0AD2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12AF3BA3" w14:textId="77777777" w:rsidTr="00FE10D5">
        <w:tc>
          <w:tcPr>
            <w:tcW w:w="709" w:type="dxa"/>
          </w:tcPr>
          <w:p w14:paraId="10AFA7FA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246" w:type="dxa"/>
          </w:tcPr>
          <w:p w14:paraId="3DCBEEFF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539C89EC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3764020B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4717EDE0" w14:textId="77777777" w:rsidTr="00FE10D5">
        <w:tc>
          <w:tcPr>
            <w:tcW w:w="709" w:type="dxa"/>
          </w:tcPr>
          <w:p w14:paraId="678F954F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246" w:type="dxa"/>
          </w:tcPr>
          <w:p w14:paraId="0A5FE147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1B5211A6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367BD14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58487DC2" w14:textId="77777777" w:rsidTr="00FE10D5">
        <w:tc>
          <w:tcPr>
            <w:tcW w:w="709" w:type="dxa"/>
          </w:tcPr>
          <w:p w14:paraId="7C0D91D9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246" w:type="dxa"/>
          </w:tcPr>
          <w:p w14:paraId="2FA12C1E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55263F28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3751CD94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73A1" w:rsidRPr="008D73A1" w14:paraId="4A5F5419" w14:textId="77777777" w:rsidTr="00FE10D5">
        <w:tc>
          <w:tcPr>
            <w:tcW w:w="709" w:type="dxa"/>
          </w:tcPr>
          <w:p w14:paraId="700D50E4" w14:textId="77777777" w:rsidR="008D73A1" w:rsidRPr="008D73A1" w:rsidRDefault="008D73A1" w:rsidP="008D73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73A1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  <w:tc>
          <w:tcPr>
            <w:tcW w:w="3246" w:type="dxa"/>
          </w:tcPr>
          <w:p w14:paraId="49E53DBA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7A7DEEFE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14:paraId="4C469217" w14:textId="77777777" w:rsidR="008D73A1" w:rsidRPr="008D73A1" w:rsidRDefault="008D73A1" w:rsidP="008D73A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2A1175" w14:textId="77777777" w:rsidR="008D73A1" w:rsidRPr="008D73A1" w:rsidRDefault="008D73A1" w:rsidP="008D73A1"/>
    <w:p w14:paraId="38EACA4E" w14:textId="77777777" w:rsidR="001F1DDF" w:rsidRPr="008D73A1" w:rsidRDefault="001F1DDF" w:rsidP="008D73A1"/>
    <w:sectPr w:rsidR="001F1DDF" w:rsidRPr="008D73A1" w:rsidSect="008D73A1">
      <w:footerReference w:type="default" r:id="rId4"/>
      <w:pgSz w:w="11906" w:h="16838"/>
      <w:pgMar w:top="1134" w:right="851" w:bottom="1134" w:left="1134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146898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56EC8F31" w14:textId="77777777" w:rsidR="008D73A1" w:rsidRPr="004964CB" w:rsidRDefault="008D73A1">
        <w:pPr>
          <w:pStyle w:val="ad"/>
          <w:jc w:val="right"/>
          <w:rPr>
            <w:sz w:val="28"/>
            <w:szCs w:val="28"/>
          </w:rPr>
        </w:pPr>
        <w:r w:rsidRPr="004964CB">
          <w:rPr>
            <w:sz w:val="28"/>
            <w:szCs w:val="28"/>
          </w:rPr>
          <w:fldChar w:fldCharType="begin"/>
        </w:r>
        <w:r w:rsidRPr="004964CB">
          <w:rPr>
            <w:sz w:val="28"/>
            <w:szCs w:val="28"/>
          </w:rPr>
          <w:instrText>PAGE   \* MERGEFORMAT</w:instrText>
        </w:r>
        <w:r w:rsidRPr="004964CB">
          <w:rPr>
            <w:sz w:val="28"/>
            <w:szCs w:val="28"/>
          </w:rPr>
          <w:fldChar w:fldCharType="separate"/>
        </w:r>
        <w:r w:rsidRPr="004964CB">
          <w:rPr>
            <w:sz w:val="28"/>
            <w:szCs w:val="28"/>
          </w:rPr>
          <w:t>2</w:t>
        </w:r>
        <w:r w:rsidRPr="004964CB">
          <w:rPr>
            <w:sz w:val="28"/>
            <w:szCs w:val="28"/>
          </w:rPr>
          <w:fldChar w:fldCharType="end"/>
        </w:r>
      </w:p>
    </w:sdtContent>
  </w:sdt>
  <w:p w14:paraId="4C3E34E6" w14:textId="77777777" w:rsidR="008D73A1" w:rsidRDefault="008D73A1">
    <w:pPr>
      <w:pStyle w:val="ad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D4"/>
    <w:rsid w:val="0018484F"/>
    <w:rsid w:val="001F1DDF"/>
    <w:rsid w:val="005F52D4"/>
    <w:rsid w:val="006D6CA7"/>
    <w:rsid w:val="00875A59"/>
    <w:rsid w:val="008D73A1"/>
    <w:rsid w:val="00F6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9E9E8-B36C-4FE4-BBD9-C93D64A5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84F"/>
  </w:style>
  <w:style w:type="paragraph" w:styleId="1">
    <w:name w:val="heading 1"/>
    <w:basedOn w:val="a"/>
    <w:next w:val="a"/>
    <w:link w:val="10"/>
    <w:uiPriority w:val="9"/>
    <w:qFormat/>
    <w:rsid w:val="005F5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2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2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2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2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2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2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5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5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5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52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52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52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5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52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52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18484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semiHidden/>
    <w:unhideWhenUsed/>
    <w:rsid w:val="008D7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D7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Ванюкова</dc:creator>
  <cp:keywords/>
  <dc:description/>
  <cp:lastModifiedBy>Елена Ванюкова</cp:lastModifiedBy>
  <cp:revision>3</cp:revision>
  <dcterms:created xsi:type="dcterms:W3CDTF">2025-09-03T06:46:00Z</dcterms:created>
  <dcterms:modified xsi:type="dcterms:W3CDTF">2025-09-12T07:18:00Z</dcterms:modified>
</cp:coreProperties>
</file>